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8F35" w14:textId="2CDC8DFE" w:rsidR="008400B6" w:rsidRDefault="008400B6" w:rsidP="00C92BD9">
      <w:pPr>
        <w:keepNext/>
        <w:keepLines/>
        <w:spacing w:before="240" w:after="0" w:line="240" w:lineRule="auto"/>
        <w:jc w:val="both"/>
        <w:outlineLvl w:val="0"/>
        <w:rPr>
          <w:rFonts w:eastAsia="Calibri" w:cs="Times New Roman"/>
          <w:b/>
          <w:i/>
        </w:rPr>
      </w:pPr>
      <w:bookmarkStart w:id="0" w:name="_GoBack"/>
      <w:bookmarkEnd w:id="0"/>
      <w:r w:rsidRPr="008400B6">
        <w:rPr>
          <w:rFonts w:eastAsia="Calibri" w:cs="Times New Roman"/>
          <w:b/>
          <w:i/>
          <w:u w:val="single"/>
        </w:rPr>
        <w:t>BULETIN INFORMATIV</w:t>
      </w:r>
    </w:p>
    <w:p w14:paraId="67BF69F2" w14:textId="77777777" w:rsidR="0012755A" w:rsidRPr="00643108" w:rsidRDefault="0012755A" w:rsidP="0012755A">
      <w:pPr>
        <w:keepNext/>
        <w:keepLines/>
        <w:spacing w:before="40" w:after="0" w:line="276" w:lineRule="auto"/>
        <w:contextualSpacing/>
        <w:jc w:val="both"/>
        <w:outlineLvl w:val="1"/>
        <w:rPr>
          <w:rFonts w:eastAsia="Times New Roman" w:cs="Times New Roman"/>
          <w:b/>
          <w:i/>
          <w:sz w:val="16"/>
          <w:szCs w:val="26"/>
          <w:lang w:val="ro-RO"/>
        </w:rPr>
      </w:pPr>
    </w:p>
    <w:p w14:paraId="1954EDA1" w14:textId="77777777" w:rsidR="002F30FA" w:rsidRPr="002F30FA" w:rsidRDefault="002F30FA" w:rsidP="002F30FA">
      <w:pPr>
        <w:keepNext/>
        <w:keepLines/>
        <w:spacing w:before="240" w:after="0" w:line="240" w:lineRule="auto"/>
        <w:jc w:val="both"/>
        <w:outlineLvl w:val="0"/>
        <w:rPr>
          <w:rFonts w:eastAsia="Calibri" w:cs="Times New Roman"/>
          <w:b/>
          <w:i/>
          <w:lang w:val="ro-RO"/>
        </w:rPr>
      </w:pPr>
      <w:r w:rsidRPr="002F30FA">
        <w:rPr>
          <w:rFonts w:eastAsia="Calibri" w:cs="Times New Roman"/>
          <w:b/>
          <w:i/>
        </w:rPr>
        <w:t>Acţiuni de intervenţie şi activităţi preventive ale ISU “Basarab I” Dâmboviţa în minivacan</w:t>
      </w:r>
      <w:r w:rsidRPr="002F30FA">
        <w:rPr>
          <w:rFonts w:eastAsia="Calibri" w:cs="Times New Roman"/>
          <w:b/>
          <w:i/>
          <w:lang w:val="ro-RO"/>
        </w:rPr>
        <w:t>ţa de Paşte şi 1 Mai</w:t>
      </w:r>
    </w:p>
    <w:p w14:paraId="6A2CF79A" w14:textId="77777777" w:rsidR="002F30FA" w:rsidRPr="002F30FA" w:rsidRDefault="002F30FA" w:rsidP="002F30FA">
      <w:pPr>
        <w:spacing w:line="256" w:lineRule="auto"/>
        <w:jc w:val="both"/>
        <w:rPr>
          <w:rFonts w:eastAsia="Calibri" w:cs="Times New Roman"/>
          <w:sz w:val="14"/>
          <w:szCs w:val="24"/>
        </w:rPr>
      </w:pPr>
    </w:p>
    <w:p w14:paraId="5A23BF09" w14:textId="77777777" w:rsidR="002F30FA" w:rsidRPr="002F30FA" w:rsidRDefault="002F30FA" w:rsidP="002F30FA">
      <w:pPr>
        <w:spacing w:line="256" w:lineRule="auto"/>
        <w:jc w:val="both"/>
        <w:rPr>
          <w:rFonts w:eastAsia="Calibri" w:cs="Times New Roman"/>
          <w:szCs w:val="24"/>
        </w:rPr>
      </w:pPr>
      <w:r w:rsidRPr="002F30FA">
        <w:rPr>
          <w:rFonts w:eastAsia="Calibri" w:cs="Times New Roman"/>
          <w:szCs w:val="24"/>
        </w:rPr>
        <w:t xml:space="preserve">În perioada acestei minivacanţe (26 aprilie - 01 mai 2019), echipajele de intervenţie din cadrul Inspectoratului pentru Situaţii de Urgenţă „Basarab I” al judeţului Dâmboviţa au fost solicitate şi au intervenit la </w:t>
      </w:r>
      <w:r w:rsidRPr="002F30FA">
        <w:rPr>
          <w:rFonts w:eastAsia="Calibri" w:cs="Times New Roman"/>
          <w:b/>
          <w:szCs w:val="24"/>
        </w:rPr>
        <w:t>32</w:t>
      </w:r>
      <w:r w:rsidRPr="002F30FA">
        <w:rPr>
          <w:rFonts w:eastAsia="Calibri" w:cs="Times New Roman"/>
          <w:szCs w:val="24"/>
        </w:rPr>
        <w:t xml:space="preserve"> de evenimente: </w:t>
      </w:r>
      <w:r w:rsidRPr="002F30FA">
        <w:rPr>
          <w:rFonts w:eastAsia="Calibri" w:cs="Times New Roman"/>
          <w:b/>
          <w:szCs w:val="24"/>
        </w:rPr>
        <w:t>9</w:t>
      </w:r>
      <w:r w:rsidRPr="002F30FA">
        <w:rPr>
          <w:rFonts w:eastAsia="Calibri" w:cs="Times New Roman"/>
          <w:szCs w:val="24"/>
        </w:rPr>
        <w:t xml:space="preserve"> incendii la gospodăriile populaţiei</w:t>
      </w:r>
      <w:r w:rsidRPr="002F30FA">
        <w:rPr>
          <w:rFonts w:eastAsia="Calibri" w:cs="Times New Roman"/>
        </w:rPr>
        <w:t xml:space="preserve"> </w:t>
      </w:r>
      <w:r w:rsidRPr="002F30FA">
        <w:rPr>
          <w:rFonts w:eastAsia="Calibri" w:cs="Times New Roman"/>
          <w:szCs w:val="24"/>
        </w:rPr>
        <w:t xml:space="preserve">(locuinţe, anexe gospodăreşti, etc.) şi operatori economici, </w:t>
      </w:r>
      <w:r w:rsidRPr="002F30FA">
        <w:rPr>
          <w:rFonts w:eastAsia="Calibri" w:cs="Times New Roman"/>
          <w:b/>
          <w:szCs w:val="24"/>
        </w:rPr>
        <w:t>4</w:t>
      </w:r>
      <w:r w:rsidRPr="002F30FA">
        <w:rPr>
          <w:rFonts w:eastAsia="Calibri" w:cs="Times New Roman"/>
          <w:szCs w:val="24"/>
        </w:rPr>
        <w:t xml:space="preserve"> incendii de vegeta</w:t>
      </w:r>
      <w:r w:rsidRPr="002F30FA">
        <w:rPr>
          <w:rFonts w:eastAsia="Calibri" w:cs="Times New Roman"/>
          <w:szCs w:val="24"/>
          <w:lang w:val="ro-RO"/>
        </w:rPr>
        <w:t xml:space="preserve">ţie, </w:t>
      </w:r>
      <w:r w:rsidRPr="002F30FA">
        <w:rPr>
          <w:rFonts w:eastAsia="Calibri" w:cs="Times New Roman"/>
          <w:b/>
          <w:szCs w:val="24"/>
        </w:rPr>
        <w:t xml:space="preserve">11 </w:t>
      </w:r>
      <w:r w:rsidRPr="002F30FA">
        <w:rPr>
          <w:rFonts w:eastAsia="Calibri" w:cs="Times New Roman"/>
          <w:szCs w:val="24"/>
        </w:rPr>
        <w:t xml:space="preserve">acţiuni pentru asigurare zonă, </w:t>
      </w:r>
      <w:r w:rsidRPr="002F30FA">
        <w:rPr>
          <w:rFonts w:eastAsia="Calibri" w:cs="Times New Roman"/>
          <w:b/>
          <w:szCs w:val="24"/>
        </w:rPr>
        <w:t>5</w:t>
      </w:r>
      <w:r w:rsidRPr="002F30FA">
        <w:rPr>
          <w:rFonts w:eastAsia="Calibri" w:cs="Times New Roman"/>
          <w:szCs w:val="24"/>
        </w:rPr>
        <w:t xml:space="preserve"> acţiuni pentru asistenţă persoane, </w:t>
      </w:r>
      <w:r w:rsidRPr="002F30FA">
        <w:rPr>
          <w:rFonts w:eastAsia="Calibri" w:cs="Times New Roman"/>
          <w:b/>
          <w:szCs w:val="24"/>
        </w:rPr>
        <w:t>o</w:t>
      </w:r>
      <w:r w:rsidRPr="002F30FA">
        <w:rPr>
          <w:rFonts w:eastAsia="Calibri" w:cs="Times New Roman"/>
          <w:szCs w:val="24"/>
        </w:rPr>
        <w:t xml:space="preserve"> misiune pirotehnică,  </w:t>
      </w:r>
      <w:r w:rsidRPr="002F30FA">
        <w:rPr>
          <w:rFonts w:eastAsia="Calibri" w:cs="Times New Roman"/>
          <w:szCs w:val="24"/>
          <w:lang w:val="ro-RO"/>
        </w:rPr>
        <w:t xml:space="preserve">şi </w:t>
      </w:r>
      <w:r w:rsidRPr="002F30FA">
        <w:rPr>
          <w:rFonts w:eastAsia="Calibri" w:cs="Times New Roman"/>
          <w:b/>
          <w:szCs w:val="24"/>
          <w:lang w:val="ro-RO"/>
        </w:rPr>
        <w:t>două</w:t>
      </w:r>
      <w:r w:rsidRPr="002F30FA">
        <w:rPr>
          <w:rFonts w:eastAsia="Calibri" w:cs="Times New Roman"/>
          <w:szCs w:val="24"/>
          <w:lang w:val="ro-RO"/>
        </w:rPr>
        <w:t xml:space="preserve"> </w:t>
      </w:r>
      <w:r w:rsidRPr="002F30FA">
        <w:rPr>
          <w:rFonts w:eastAsia="Calibri" w:cs="Times New Roman"/>
          <w:iCs/>
          <w:szCs w:val="24"/>
          <w:lang w:val="ro-RO"/>
        </w:rPr>
        <w:t>acţiuni la alte situaţii de urgenţă (înlaturare tencuială ce stătea să cadă - la un bloc de locuinţe şi o degajare copac căzut pe carosabil)</w:t>
      </w:r>
      <w:r w:rsidRPr="002F30FA">
        <w:rPr>
          <w:rFonts w:eastAsia="Calibri" w:cs="Times New Roman"/>
          <w:szCs w:val="24"/>
        </w:rPr>
        <w:t>.</w:t>
      </w:r>
      <w:r w:rsidRPr="002F30FA">
        <w:rPr>
          <w:rFonts w:eastAsia="Calibri" w:cs="Times New Roman"/>
          <w:szCs w:val="24"/>
          <w:lang w:val="ro-RO"/>
        </w:rPr>
        <w:t xml:space="preserve"> </w:t>
      </w:r>
      <w:r w:rsidRPr="002F30FA">
        <w:rPr>
          <w:rFonts w:eastAsia="Calibri" w:cs="Times New Roman"/>
          <w:szCs w:val="24"/>
        </w:rPr>
        <w:t xml:space="preserve">Echipajele SMURD din cadrul ISU ”Basarab I” Dâmboviţa au fost solicitate şi au intervenit în această perioadă la </w:t>
      </w:r>
      <w:r w:rsidRPr="002F30FA">
        <w:rPr>
          <w:rFonts w:eastAsia="Calibri" w:cs="Times New Roman"/>
          <w:b/>
          <w:szCs w:val="24"/>
        </w:rPr>
        <w:t xml:space="preserve">163 </w:t>
      </w:r>
      <w:r w:rsidRPr="002F30FA">
        <w:rPr>
          <w:rFonts w:eastAsia="Calibri" w:cs="Times New Roman"/>
          <w:szCs w:val="24"/>
        </w:rPr>
        <w:t>cazuri medicale.</w:t>
      </w:r>
    </w:p>
    <w:p w14:paraId="0C84AB57" w14:textId="2864B249" w:rsidR="0058796D" w:rsidRPr="0058796D" w:rsidRDefault="002F30FA" w:rsidP="002F30FA">
      <w:pPr>
        <w:spacing w:line="256" w:lineRule="auto"/>
        <w:jc w:val="both"/>
        <w:rPr>
          <w:rFonts w:eastAsia="Calibri" w:cs="Times New Roman"/>
        </w:rPr>
      </w:pPr>
      <w:r w:rsidRPr="002F30FA">
        <w:rPr>
          <w:rFonts w:eastAsia="Calibri" w:cs="Times New Roman"/>
          <w:szCs w:val="24"/>
          <w:lang w:val="ro-RO"/>
        </w:rPr>
        <w:t>Pe timpul Sărbătorilor Pascale, la</w:t>
      </w:r>
      <w:r w:rsidRPr="002F30FA">
        <w:rPr>
          <w:rFonts w:eastAsia="Calibri" w:cs="Times New Roman"/>
          <w:szCs w:val="24"/>
        </w:rPr>
        <w:t xml:space="preserve"> lăcaşurile de cult cu afluenţă mare de persoane</w:t>
      </w:r>
      <w:r w:rsidRPr="002F30FA">
        <w:rPr>
          <w:rFonts w:eastAsia="Calibri" w:cs="Times New Roman"/>
          <w:szCs w:val="24"/>
          <w:lang w:val="ro-RO"/>
        </w:rPr>
        <w:t xml:space="preserve"> s-a asigurat </w:t>
      </w:r>
      <w:r w:rsidRPr="002F30FA">
        <w:rPr>
          <w:rFonts w:eastAsia="Calibri" w:cs="Times New Roman"/>
          <w:szCs w:val="24"/>
        </w:rPr>
        <w:t>participarea personalului din cadrul inspectoratului (din subunităţile de intervenţie şi Inspecţia de Prevenire), în scopul supravegherii bunei desfăşurări a slujbelor religioase şi a prevenirii unor situaţii deosebite. Din fericire, nu s-au înregistrat evenimente în acest sens.</w:t>
      </w:r>
    </w:p>
    <w:p w14:paraId="58ADD509" w14:textId="77777777" w:rsidR="0058796D" w:rsidRPr="0058796D" w:rsidRDefault="0058796D" w:rsidP="0058796D">
      <w:pPr>
        <w:spacing w:after="0"/>
        <w:contextualSpacing/>
        <w:rPr>
          <w:rFonts w:eastAsia="Calibri" w:cs="Times New Roman"/>
        </w:rPr>
      </w:pPr>
      <w:r w:rsidRPr="0058796D">
        <w:rPr>
          <w:rFonts w:eastAsia="Calibri" w:cs="Times New Roman"/>
        </w:rPr>
        <w:t xml:space="preserve">COMPARTIMENT </w:t>
      </w:r>
    </w:p>
    <w:p w14:paraId="22FFF364" w14:textId="1FD2AF76" w:rsidR="00CC0859" w:rsidRPr="00643108" w:rsidRDefault="0058796D" w:rsidP="0058796D">
      <w:pPr>
        <w:keepNext/>
        <w:keepLines/>
        <w:spacing w:before="40" w:after="0" w:line="276" w:lineRule="auto"/>
        <w:contextualSpacing/>
        <w:jc w:val="both"/>
        <w:outlineLvl w:val="1"/>
        <w:rPr>
          <w:sz w:val="26"/>
          <w:szCs w:val="26"/>
        </w:rPr>
      </w:pPr>
      <w:r w:rsidRPr="0058796D">
        <w:rPr>
          <w:rFonts w:eastAsia="Calibri" w:cs="Times New Roman"/>
          <w:i/>
        </w:rPr>
        <w:t>INFORMARE ȘI RELAȚII PUBLICE</w:t>
      </w:r>
    </w:p>
    <w:sectPr w:rsidR="00CC0859" w:rsidRPr="00643108" w:rsidSect="00F23B3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39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6526F" w14:textId="77777777" w:rsidR="00DE3DB4" w:rsidRDefault="00DE3DB4" w:rsidP="00912FDC">
      <w:pPr>
        <w:spacing w:after="0" w:line="240" w:lineRule="auto"/>
      </w:pPr>
      <w:r>
        <w:separator/>
      </w:r>
    </w:p>
  </w:endnote>
  <w:endnote w:type="continuationSeparator" w:id="0">
    <w:p w14:paraId="52008BC1" w14:textId="77777777" w:rsidR="00DE3DB4" w:rsidRDefault="00DE3DB4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78"/>
    </w:tblGrid>
    <w:tr w:rsidR="002A032F" w:rsidRPr="006A11F2" w14:paraId="3381CFE5" w14:textId="77777777" w:rsidTr="00CC0859">
      <w:trPr>
        <w:jc w:val="center"/>
      </w:trPr>
      <w:tc>
        <w:tcPr>
          <w:tcW w:w="5000" w:type="pct"/>
        </w:tcPr>
        <w:p w14:paraId="4B63174D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34793D42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61165C0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2F30FA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2F30FA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0A4696A5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2A2FE3E5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510DF23C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2B1242DF" w14:textId="77777777" w:rsidTr="00DA3E6B">
      <w:trPr>
        <w:jc w:val="center"/>
      </w:trPr>
      <w:tc>
        <w:tcPr>
          <w:tcW w:w="3304" w:type="dxa"/>
        </w:tcPr>
        <w:p w14:paraId="6B843D54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4B31BF45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2F30FA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2F30FA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271350DF" w14:textId="763987C0" w:rsidR="004F49F2" w:rsidRPr="004F49F2" w:rsidRDefault="004F49F2" w:rsidP="004F49F2">
          <w:pPr>
            <w:spacing w:after="60"/>
            <w:jc w:val="right"/>
            <w:rPr>
              <w:sz w:val="16"/>
              <w:szCs w:val="16"/>
            </w:rPr>
          </w:pPr>
        </w:p>
      </w:tc>
    </w:tr>
    <w:tr w:rsidR="00536F6B" w:rsidRPr="006A11F2" w14:paraId="6BE841FC" w14:textId="77777777" w:rsidTr="00DA3E6B">
      <w:trPr>
        <w:jc w:val="center"/>
      </w:trPr>
      <w:tc>
        <w:tcPr>
          <w:tcW w:w="9912" w:type="dxa"/>
          <w:gridSpan w:val="3"/>
        </w:tcPr>
        <w:p w14:paraId="769C1FE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55DD9375" wp14:editId="306EC453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80D84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Târgovişte, șoseaua Găeşti nr.9, Dâmboviţa, 130087</w:t>
          </w:r>
          <w:r>
            <w:rPr>
              <w:sz w:val="14"/>
              <w:szCs w:val="14"/>
            </w:rPr>
            <w:t xml:space="preserve">, </w:t>
          </w:r>
        </w:p>
        <w:p w14:paraId="0FF60346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48384B2B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D183" w14:textId="77777777" w:rsidR="00DE3DB4" w:rsidRDefault="00DE3DB4" w:rsidP="00912FDC">
      <w:pPr>
        <w:spacing w:after="0" w:line="240" w:lineRule="auto"/>
      </w:pPr>
      <w:r>
        <w:separator/>
      </w:r>
    </w:p>
  </w:footnote>
  <w:footnote w:type="continuationSeparator" w:id="0">
    <w:p w14:paraId="2E79590E" w14:textId="77777777" w:rsidR="00DE3DB4" w:rsidRDefault="00DE3DB4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57BE6A3D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3EFE8D69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5FC5EFB3" w14:textId="77777777" w:rsidTr="007648B1">
      <w:tc>
        <w:tcPr>
          <w:tcW w:w="5953" w:type="dxa"/>
        </w:tcPr>
        <w:p w14:paraId="2F6D06F0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04AFEF2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6C761CA1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0A35438E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386D43D3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2CFDA0E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14:paraId="0AED3437" w14:textId="77777777" w:rsidR="00AE3D4F" w:rsidRPr="00536F6B" w:rsidRDefault="00536F6B" w:rsidP="00536F6B">
          <w:pPr>
            <w:jc w:val="center"/>
            <w:rPr>
              <w:rFonts w:cs="Times New Roman"/>
            </w:rPr>
          </w:pPr>
          <w:r>
            <w:rPr>
              <w:rFonts w:cs="Times New Roman"/>
              <w:noProof/>
              <w:lang w:val="ro-RO" w:eastAsia="ro-RO"/>
            </w:rPr>
            <w:drawing>
              <wp:inline distT="0" distB="0" distL="0" distR="0" wp14:anchorId="41894ED8" wp14:editId="4BA29161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48F8CF63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68467E39" w14:textId="77777777" w:rsidTr="00AE3D4F">
            <w:tc>
              <w:tcPr>
                <w:tcW w:w="2835" w:type="dxa"/>
              </w:tcPr>
              <w:p w14:paraId="0C38E5A8" w14:textId="77777777" w:rsidR="004F49F2" w:rsidRPr="004F49F2" w:rsidRDefault="00924E2B" w:rsidP="004F49F2">
                <w:pPr>
                  <w:spacing w:after="60"/>
                  <w:rPr>
                    <w:b/>
                    <w:sz w:val="16"/>
                    <w:szCs w:val="16"/>
                  </w:rPr>
                </w:pPr>
                <w:r w:rsidRPr="00262B49">
                  <w:rPr>
                    <w:rFonts w:eastAsia="Calibri" w:cs="Times New Roman"/>
                    <w:b/>
                    <w:noProof/>
                    <w:sz w:val="20"/>
                    <w:szCs w:val="20"/>
                    <w:lang w:val="ro-RO" w:eastAsia="ro-RO"/>
                  </w:rPr>
                  <w:drawing>
                    <wp:inline distT="0" distB="0" distL="0" distR="0" wp14:anchorId="36B01912" wp14:editId="1CBE916C">
                      <wp:extent cx="900000" cy="337460"/>
                      <wp:effectExtent l="0" t="0" r="0" b="571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RO-FULL-COLOR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00" cy="3374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DCF0597" w14:textId="77777777" w:rsidR="004F49F2" w:rsidRPr="004F49F2" w:rsidRDefault="004F49F2" w:rsidP="004F49F2">
                <w:pPr>
                  <w:spacing w:after="60"/>
                  <w:rPr>
                    <w:b/>
                    <w:i/>
                    <w:sz w:val="16"/>
                    <w:szCs w:val="16"/>
                  </w:rPr>
                </w:pPr>
              </w:p>
              <w:p w14:paraId="0A166E77" w14:textId="6EF64684" w:rsidR="004F49F2" w:rsidRPr="004F49F2" w:rsidRDefault="00924E2B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3F79B7">
                  <w:rPr>
                    <w:rFonts w:cs="Times New Roman"/>
                    <w:b/>
                    <w:i/>
                    <w:sz w:val="16"/>
                    <w:szCs w:val="16"/>
                  </w:rPr>
                  <w:t>4</w:t>
                </w:r>
                <w:r w:rsidR="002F30FA">
                  <w:rPr>
                    <w:rFonts w:cs="Times New Roman"/>
                    <w:b/>
                    <w:i/>
                    <w:sz w:val="16"/>
                    <w:szCs w:val="16"/>
                  </w:rPr>
                  <w:t>9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9988168" w14:textId="31735E02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Târgoviște, </w:t>
                    </w:r>
                    <w:r w:rsidR="002F30FA">
                      <w:rPr>
                        <w:b/>
                        <w:i/>
                        <w:sz w:val="16"/>
                        <w:szCs w:val="16"/>
                      </w:rPr>
                      <w:t>02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/0</w:t>
                    </w:r>
                    <w:r w:rsidR="002F30FA">
                      <w:rPr>
                        <w:b/>
                        <w:i/>
                        <w:sz w:val="16"/>
                        <w:szCs w:val="16"/>
                      </w:rPr>
                      <w:t>5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/2019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0AA932C6" w14:textId="77777777" w:rsidR="004F49F2" w:rsidRDefault="004A5E61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</w:comboBox>
                </w:sdtPr>
                <w:sdtEndPr/>
                <w:sdtContent>
                  <w:p w14:paraId="180D8E0E" w14:textId="77777777" w:rsidR="004F49F2" w:rsidRDefault="004F49F2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pompieriidambovita@yahoo.com" w:value="pompieriidambovita@yahoo.com"/>
                    <w:listItem w:displayText="irpdb@live.com" w:value="irpdb@live.com"/>
                  </w:comboBox>
                </w:sdtPr>
                <w:sdtEndPr/>
                <w:sdtContent>
                  <w:p w14:paraId="5B0F646F" w14:textId="77777777" w:rsidR="004F49F2" w:rsidRDefault="004F49F2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788CDCC0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4EFD9734" w14:textId="77777777" w:rsidR="00AE3D4F" w:rsidRDefault="00AE3D4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719E7DA1" w14:textId="77777777" w:rsidR="00AE3D4F" w:rsidRDefault="00924E2B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27F418F8" w14:textId="77777777" w:rsidTr="00AE3D4F">
            <w:tc>
              <w:tcPr>
                <w:tcW w:w="2835" w:type="dxa"/>
                <w:hideMark/>
              </w:tcPr>
              <w:p w14:paraId="736550E8" w14:textId="77777777" w:rsidR="00AE3D4F" w:rsidRDefault="00DE3DB4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924E2B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10DDCC52" w14:textId="77777777" w:rsidR="00AE3D4F" w:rsidRDefault="00924E2B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5A6E97E4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4789991E" w14:textId="77777777" w:rsidR="00536F6B" w:rsidRPr="00265BA2" w:rsidRDefault="00536F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C77E8"/>
    <w:multiLevelType w:val="hybridMultilevel"/>
    <w:tmpl w:val="9CA61C7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F82C35"/>
    <w:multiLevelType w:val="hybridMultilevel"/>
    <w:tmpl w:val="408EE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01085"/>
    <w:multiLevelType w:val="hybridMultilevel"/>
    <w:tmpl w:val="DE864D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42E33"/>
    <w:multiLevelType w:val="hybridMultilevel"/>
    <w:tmpl w:val="208052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C7215"/>
    <w:multiLevelType w:val="hybridMultilevel"/>
    <w:tmpl w:val="CFCC825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34CD9"/>
    <w:multiLevelType w:val="hybridMultilevel"/>
    <w:tmpl w:val="695EDD6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02DF7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249AC"/>
    <w:multiLevelType w:val="hybridMultilevel"/>
    <w:tmpl w:val="01BA76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DA"/>
    <w:rsid w:val="00031CED"/>
    <w:rsid w:val="0003332C"/>
    <w:rsid w:val="00040613"/>
    <w:rsid w:val="00046C79"/>
    <w:rsid w:val="00063946"/>
    <w:rsid w:val="00063F4B"/>
    <w:rsid w:val="00064E90"/>
    <w:rsid w:val="00070BBF"/>
    <w:rsid w:val="00076978"/>
    <w:rsid w:val="000A024C"/>
    <w:rsid w:val="000B7AF1"/>
    <w:rsid w:val="000E7030"/>
    <w:rsid w:val="0012755A"/>
    <w:rsid w:val="001669DF"/>
    <w:rsid w:val="00167D65"/>
    <w:rsid w:val="00193C5D"/>
    <w:rsid w:val="001977DA"/>
    <w:rsid w:val="001A3349"/>
    <w:rsid w:val="001B1892"/>
    <w:rsid w:val="001C50AA"/>
    <w:rsid w:val="002469ED"/>
    <w:rsid w:val="00257C08"/>
    <w:rsid w:val="002619CC"/>
    <w:rsid w:val="0026502C"/>
    <w:rsid w:val="00265BA2"/>
    <w:rsid w:val="002869E0"/>
    <w:rsid w:val="002956BB"/>
    <w:rsid w:val="002A032F"/>
    <w:rsid w:val="002A6869"/>
    <w:rsid w:val="002A7B63"/>
    <w:rsid w:val="002C4BEC"/>
    <w:rsid w:val="002F30FA"/>
    <w:rsid w:val="00332B13"/>
    <w:rsid w:val="00355302"/>
    <w:rsid w:val="00392A4F"/>
    <w:rsid w:val="003F524B"/>
    <w:rsid w:val="003F79B7"/>
    <w:rsid w:val="00403A0A"/>
    <w:rsid w:val="00415ACA"/>
    <w:rsid w:val="00417AC7"/>
    <w:rsid w:val="004278AA"/>
    <w:rsid w:val="004673D8"/>
    <w:rsid w:val="0047567A"/>
    <w:rsid w:val="00494D92"/>
    <w:rsid w:val="004A5E61"/>
    <w:rsid w:val="004A7CB0"/>
    <w:rsid w:val="004F006E"/>
    <w:rsid w:val="004F2DAC"/>
    <w:rsid w:val="004F49F2"/>
    <w:rsid w:val="00536F6B"/>
    <w:rsid w:val="00546C25"/>
    <w:rsid w:val="005733BB"/>
    <w:rsid w:val="0058796D"/>
    <w:rsid w:val="00594382"/>
    <w:rsid w:val="005D7B9E"/>
    <w:rsid w:val="006336B0"/>
    <w:rsid w:val="00633DC0"/>
    <w:rsid w:val="00643108"/>
    <w:rsid w:val="00646337"/>
    <w:rsid w:val="00662581"/>
    <w:rsid w:val="00673964"/>
    <w:rsid w:val="0069480D"/>
    <w:rsid w:val="006A11F2"/>
    <w:rsid w:val="006D00A8"/>
    <w:rsid w:val="00734493"/>
    <w:rsid w:val="007648B1"/>
    <w:rsid w:val="007814F9"/>
    <w:rsid w:val="00793993"/>
    <w:rsid w:val="007B63CE"/>
    <w:rsid w:val="008400B6"/>
    <w:rsid w:val="00845004"/>
    <w:rsid w:val="00896C09"/>
    <w:rsid w:val="008B01ED"/>
    <w:rsid w:val="008B3315"/>
    <w:rsid w:val="008E0576"/>
    <w:rsid w:val="008E526F"/>
    <w:rsid w:val="008E52CD"/>
    <w:rsid w:val="008F0807"/>
    <w:rsid w:val="00912FDC"/>
    <w:rsid w:val="00924E2B"/>
    <w:rsid w:val="00946213"/>
    <w:rsid w:val="00961FBD"/>
    <w:rsid w:val="009A6B53"/>
    <w:rsid w:val="009B5CDA"/>
    <w:rsid w:val="009C6F03"/>
    <w:rsid w:val="009C711D"/>
    <w:rsid w:val="009F5FD1"/>
    <w:rsid w:val="00A36764"/>
    <w:rsid w:val="00AB1B5A"/>
    <w:rsid w:val="00AC31A8"/>
    <w:rsid w:val="00AE30D3"/>
    <w:rsid w:val="00AE3D4F"/>
    <w:rsid w:val="00B070EE"/>
    <w:rsid w:val="00B318A8"/>
    <w:rsid w:val="00B4114B"/>
    <w:rsid w:val="00B435DA"/>
    <w:rsid w:val="00B45B60"/>
    <w:rsid w:val="00B816E1"/>
    <w:rsid w:val="00B8361A"/>
    <w:rsid w:val="00B945AB"/>
    <w:rsid w:val="00BE17B8"/>
    <w:rsid w:val="00BE374A"/>
    <w:rsid w:val="00C0685A"/>
    <w:rsid w:val="00C5291B"/>
    <w:rsid w:val="00C76DE1"/>
    <w:rsid w:val="00C92BD9"/>
    <w:rsid w:val="00CC0859"/>
    <w:rsid w:val="00CD1108"/>
    <w:rsid w:val="00CD1743"/>
    <w:rsid w:val="00CD5EA0"/>
    <w:rsid w:val="00D1023C"/>
    <w:rsid w:val="00D2159E"/>
    <w:rsid w:val="00D370AA"/>
    <w:rsid w:val="00D52100"/>
    <w:rsid w:val="00DA3E6B"/>
    <w:rsid w:val="00DB7CFF"/>
    <w:rsid w:val="00DC7C26"/>
    <w:rsid w:val="00DD7AEC"/>
    <w:rsid w:val="00DE3DB4"/>
    <w:rsid w:val="00E228B6"/>
    <w:rsid w:val="00E27EAA"/>
    <w:rsid w:val="00E54D63"/>
    <w:rsid w:val="00E60667"/>
    <w:rsid w:val="00E61368"/>
    <w:rsid w:val="00E93241"/>
    <w:rsid w:val="00EB2A32"/>
    <w:rsid w:val="00EC2A30"/>
    <w:rsid w:val="00F23B3B"/>
    <w:rsid w:val="00F76FC8"/>
    <w:rsid w:val="00F92901"/>
    <w:rsid w:val="00FE5890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E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CD1108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CD1108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</Template>
  <TotalTime>24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telea.eduard</cp:lastModifiedBy>
  <cp:revision>21</cp:revision>
  <cp:lastPrinted>2019-02-18T08:36:00Z</cp:lastPrinted>
  <dcterms:created xsi:type="dcterms:W3CDTF">2019-03-18T11:48:00Z</dcterms:created>
  <dcterms:modified xsi:type="dcterms:W3CDTF">2019-05-02T09:25:00Z</dcterms:modified>
</cp:coreProperties>
</file>